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C2" w:rsidRDefault="005877C2" w:rsidP="005877C2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Утверждаю:</w:t>
      </w:r>
    </w:p>
    <w:p w:rsidR="005877C2" w:rsidRDefault="005877C2" w:rsidP="005877C2">
      <w:pPr>
        <w:jc w:val="right"/>
        <w:rPr>
          <w:b/>
          <w:i/>
          <w:sz w:val="32"/>
          <w:szCs w:val="32"/>
        </w:rPr>
      </w:pPr>
      <w:r w:rsidRPr="00AE4BD6">
        <w:rPr>
          <w:sz w:val="32"/>
          <w:szCs w:val="32"/>
        </w:rPr>
        <w:t>________</w:t>
      </w:r>
      <w:r>
        <w:rPr>
          <w:b/>
          <w:i/>
          <w:sz w:val="32"/>
          <w:szCs w:val="32"/>
        </w:rPr>
        <w:t xml:space="preserve"> ИП Шубин А.А.</w:t>
      </w:r>
    </w:p>
    <w:p w:rsidR="00E11FAD" w:rsidRDefault="006816C2" w:rsidP="005877C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ПРЕЙСКУРАНТ</w:t>
      </w:r>
    </w:p>
    <w:p w:rsidR="006816C2" w:rsidRDefault="006816C2" w:rsidP="006816C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Договорных цен на внутриквартирные работы</w:t>
      </w:r>
      <w:r w:rsidR="002450BD">
        <w:rPr>
          <w:b/>
          <w:i/>
          <w:sz w:val="32"/>
          <w:szCs w:val="32"/>
        </w:rPr>
        <w:t>,</w:t>
      </w:r>
      <w:r w:rsidR="00265471">
        <w:rPr>
          <w:b/>
          <w:i/>
          <w:sz w:val="32"/>
          <w:szCs w:val="32"/>
        </w:rPr>
        <w:t xml:space="preserve">      </w:t>
      </w:r>
      <w:bookmarkStart w:id="0" w:name="_GoBack"/>
      <w:bookmarkEnd w:id="0"/>
      <w:r w:rsidR="002450BD">
        <w:rPr>
          <w:b/>
          <w:i/>
          <w:sz w:val="32"/>
          <w:szCs w:val="32"/>
        </w:rPr>
        <w:t xml:space="preserve"> выполняемые в жилых домах</w:t>
      </w:r>
      <w:r>
        <w:rPr>
          <w:b/>
          <w:i/>
          <w:sz w:val="32"/>
          <w:szCs w:val="32"/>
        </w:rPr>
        <w:t xml:space="preserve"> </w:t>
      </w:r>
    </w:p>
    <w:p w:rsidR="006816C2" w:rsidRDefault="006816C2" w:rsidP="006816C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Срок дей</w:t>
      </w:r>
      <w:r w:rsidR="002450BD">
        <w:rPr>
          <w:b/>
          <w:i/>
          <w:sz w:val="32"/>
          <w:szCs w:val="32"/>
        </w:rPr>
        <w:t>ствия: 01.06.2011г. – 31.12.2012</w:t>
      </w:r>
      <w:r>
        <w:rPr>
          <w:b/>
          <w:i/>
          <w:sz w:val="32"/>
          <w:szCs w:val="32"/>
        </w:rPr>
        <w:t>г.</w:t>
      </w:r>
    </w:p>
    <w:p w:rsidR="00CB1829" w:rsidRPr="00A12352" w:rsidRDefault="00CB1829" w:rsidP="00CB182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12352">
        <w:rPr>
          <w:b/>
          <w:sz w:val="28"/>
          <w:szCs w:val="28"/>
        </w:rPr>
        <w:t>Сантехнические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4097"/>
        <w:gridCol w:w="1572"/>
        <w:gridCol w:w="1496"/>
        <w:gridCol w:w="1476"/>
      </w:tblGrid>
      <w:tr w:rsidR="00037535" w:rsidTr="005F67C2">
        <w:tc>
          <w:tcPr>
            <w:tcW w:w="930" w:type="dxa"/>
          </w:tcPr>
          <w:p w:rsidR="00CB1829" w:rsidRPr="00CB1829" w:rsidRDefault="00CB1829" w:rsidP="00CB18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97" w:type="dxa"/>
          </w:tcPr>
          <w:p w:rsidR="00CB1829" w:rsidRPr="00CB1829" w:rsidRDefault="00CB1829" w:rsidP="00CB1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572" w:type="dxa"/>
          </w:tcPr>
          <w:p w:rsidR="00CB1829" w:rsidRPr="00CB1829" w:rsidRDefault="00CB1829" w:rsidP="00CB1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96" w:type="dxa"/>
          </w:tcPr>
          <w:p w:rsidR="00CB1829" w:rsidRPr="00CB1829" w:rsidRDefault="00CB1829" w:rsidP="00CB1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476" w:type="dxa"/>
          </w:tcPr>
          <w:p w:rsidR="00CB1829" w:rsidRPr="00DF3F12" w:rsidRDefault="00DF3F12" w:rsidP="00DF3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 w:rsidRPr="00DF3F12">
              <w:rPr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CB1829" w:rsidRPr="00DF3F12" w:rsidRDefault="00DF3F12" w:rsidP="00DF3F12">
            <w:pPr>
              <w:rPr>
                <w:sz w:val="24"/>
                <w:szCs w:val="24"/>
              </w:rPr>
            </w:pPr>
            <w:r w:rsidRPr="00DF3F12">
              <w:rPr>
                <w:sz w:val="24"/>
                <w:szCs w:val="24"/>
              </w:rPr>
              <w:t>Смена вентильной головки (</w:t>
            </w:r>
            <w:proofErr w:type="gramStart"/>
            <w:r w:rsidRPr="00DF3F12">
              <w:rPr>
                <w:sz w:val="24"/>
                <w:szCs w:val="24"/>
              </w:rPr>
              <w:t>кран-буксы</w:t>
            </w:r>
            <w:proofErr w:type="gramEnd"/>
            <w:r w:rsidRPr="00DF3F12">
              <w:rPr>
                <w:sz w:val="24"/>
                <w:szCs w:val="24"/>
              </w:rPr>
              <w:t>) для смесителей</w:t>
            </w:r>
          </w:p>
        </w:tc>
        <w:tc>
          <w:tcPr>
            <w:tcW w:w="1572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 w:rsidRPr="00DF3F12">
              <w:rPr>
                <w:sz w:val="24"/>
                <w:szCs w:val="24"/>
              </w:rPr>
              <w:t>прибор</w:t>
            </w:r>
          </w:p>
        </w:tc>
        <w:tc>
          <w:tcPr>
            <w:tcW w:w="1496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 w:rsidRPr="00DF3F12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 w:rsidRPr="00DF3F12">
              <w:rPr>
                <w:sz w:val="24"/>
                <w:szCs w:val="24"/>
              </w:rPr>
              <w:t>80-00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 w:rsidRPr="00DF3F12">
              <w:rPr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CB1829" w:rsidRPr="00DF3F12" w:rsidRDefault="00DF3F12" w:rsidP="00DF3F12">
            <w:pPr>
              <w:rPr>
                <w:sz w:val="24"/>
                <w:szCs w:val="24"/>
              </w:rPr>
            </w:pPr>
            <w:r w:rsidRPr="00DF3F12">
              <w:rPr>
                <w:sz w:val="24"/>
                <w:szCs w:val="24"/>
              </w:rPr>
              <w:t>Смена вентиля на квартирную разводку (по желанию заказчика)</w:t>
            </w:r>
          </w:p>
        </w:tc>
        <w:tc>
          <w:tcPr>
            <w:tcW w:w="1572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DF3F12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CB1829" w:rsidRPr="00DF3F12" w:rsidRDefault="00DF3F12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с душевой сеткой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без душевой сетки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«Елочка»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уплотнительного кольца на рожке смесителя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прокладки на </w:t>
            </w:r>
            <w:proofErr w:type="gramStart"/>
            <w:r>
              <w:rPr>
                <w:sz w:val="24"/>
                <w:szCs w:val="24"/>
              </w:rPr>
              <w:t>кран-буксе</w:t>
            </w:r>
            <w:proofErr w:type="gramEnd"/>
            <w:r>
              <w:rPr>
                <w:sz w:val="24"/>
                <w:szCs w:val="24"/>
              </w:rPr>
              <w:t xml:space="preserve"> смесителя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прокладки на эксцентрике смесителя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сифона под мойкой, раковиной, умывальником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сифона под ванной</w:t>
            </w:r>
          </w:p>
        </w:tc>
        <w:tc>
          <w:tcPr>
            <w:tcW w:w="1572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1F164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97" w:type="dxa"/>
          </w:tcPr>
          <w:p w:rsidR="00CB1829" w:rsidRPr="00DF3F12" w:rsidRDefault="001F164B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гибкого шланга под мойкой, раковиной, умывальником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смывного бачка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смывного бачка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комплекта арматуры смывного бачка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шарового крана в смывном бачке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умывальника (без смесителя)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умывальника (со смесителем)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ванны с сифоном (чугунной)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97" w:type="dxa"/>
          </w:tcPr>
          <w:p w:rsidR="00CB1829" w:rsidRPr="00DF3F12" w:rsidRDefault="00037535" w:rsidP="00037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ванны с сифоном (стальной)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кронштейнов под сантехнические приборы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97" w:type="dxa"/>
          </w:tcPr>
          <w:p w:rsidR="00CB1829" w:rsidRPr="00DF3F12" w:rsidRDefault="0003753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мойки, раковины с сифоном</w:t>
            </w:r>
          </w:p>
        </w:tc>
        <w:tc>
          <w:tcPr>
            <w:tcW w:w="1572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03753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097" w:type="dxa"/>
          </w:tcPr>
          <w:p w:rsidR="00CB1829" w:rsidRPr="00DF3F12" w:rsidRDefault="00F24B8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унитаза «Компакт»</w:t>
            </w:r>
          </w:p>
        </w:tc>
        <w:tc>
          <w:tcPr>
            <w:tcW w:w="1572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97" w:type="dxa"/>
          </w:tcPr>
          <w:p w:rsidR="00CB1829" w:rsidRPr="00DF3F12" w:rsidRDefault="00F24B8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резиновой манжеты к унитазу</w:t>
            </w:r>
          </w:p>
        </w:tc>
        <w:tc>
          <w:tcPr>
            <w:tcW w:w="1572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97" w:type="dxa"/>
          </w:tcPr>
          <w:p w:rsidR="00CB1829" w:rsidRPr="00DF3F12" w:rsidRDefault="00F24B8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сидения к унитазу</w:t>
            </w:r>
          </w:p>
        </w:tc>
        <w:tc>
          <w:tcPr>
            <w:tcW w:w="1572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97" w:type="dxa"/>
          </w:tcPr>
          <w:p w:rsidR="00CB1829" w:rsidRPr="00DF3F12" w:rsidRDefault="00F24B85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унитаза</w:t>
            </w:r>
          </w:p>
        </w:tc>
        <w:tc>
          <w:tcPr>
            <w:tcW w:w="1572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F24B85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97" w:type="dxa"/>
          </w:tcPr>
          <w:p w:rsidR="00CB1829" w:rsidRPr="00DF3F12" w:rsidRDefault="00A9421E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выпусков к умывальникам и мойкам</w:t>
            </w:r>
          </w:p>
        </w:tc>
        <w:tc>
          <w:tcPr>
            <w:tcW w:w="1572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</w:tr>
      <w:tr w:rsidR="00037535" w:rsidTr="005F67C2">
        <w:tc>
          <w:tcPr>
            <w:tcW w:w="930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97" w:type="dxa"/>
          </w:tcPr>
          <w:p w:rsidR="00CB1829" w:rsidRPr="00DF3F12" w:rsidRDefault="00A9421E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внутриквартирной сети канализации (гибким валиком)</w:t>
            </w:r>
          </w:p>
        </w:tc>
        <w:tc>
          <w:tcPr>
            <w:tcW w:w="1572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DF3F12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A9421E" w:rsidP="00DF3F12">
            <w:pPr>
              <w:jc w:val="center"/>
              <w:rPr>
                <w:sz w:val="24"/>
                <w:szCs w:val="24"/>
              </w:rPr>
            </w:pPr>
            <w:r w:rsidRPr="00A9421E">
              <w:rPr>
                <w:sz w:val="24"/>
                <w:szCs w:val="24"/>
              </w:rPr>
              <w:t>28</w:t>
            </w:r>
          </w:p>
        </w:tc>
        <w:tc>
          <w:tcPr>
            <w:tcW w:w="4097" w:type="dxa"/>
          </w:tcPr>
          <w:p w:rsidR="00CB1829" w:rsidRPr="00A9421E" w:rsidRDefault="00A9421E" w:rsidP="00DF3F12">
            <w:pPr>
              <w:rPr>
                <w:sz w:val="24"/>
                <w:szCs w:val="24"/>
              </w:rPr>
            </w:pPr>
            <w:r w:rsidRPr="00A9421E">
              <w:rPr>
                <w:sz w:val="24"/>
                <w:szCs w:val="24"/>
              </w:rPr>
              <w:t>Прочистка унитаза от засора</w:t>
            </w:r>
          </w:p>
        </w:tc>
        <w:tc>
          <w:tcPr>
            <w:tcW w:w="1572" w:type="dxa"/>
          </w:tcPr>
          <w:p w:rsidR="00CB1829" w:rsidRPr="00A9421E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засор</w:t>
            </w:r>
          </w:p>
        </w:tc>
        <w:tc>
          <w:tcPr>
            <w:tcW w:w="1496" w:type="dxa"/>
          </w:tcPr>
          <w:p w:rsidR="00CB1829" w:rsidRPr="00A9421E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A9421E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97" w:type="dxa"/>
          </w:tcPr>
          <w:p w:rsidR="00CB1829" w:rsidRPr="00A9421E" w:rsidRDefault="00A9421E" w:rsidP="00D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с отключением воды</w:t>
            </w:r>
          </w:p>
        </w:tc>
        <w:tc>
          <w:tcPr>
            <w:tcW w:w="1572" w:type="dxa"/>
          </w:tcPr>
          <w:p w:rsidR="00CB1829" w:rsidRPr="00A9421E" w:rsidRDefault="00A9421E" w:rsidP="00DF3F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31237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DF3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Перенос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чугунного радиатора</w:t>
            </w:r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чугунного радиатора полностью (до 8-ми секций)</w:t>
            </w:r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Добавка на каждую секцию радиатора</w:t>
            </w:r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радиаторной секции</w:t>
            </w:r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радиаторной пробки</w:t>
            </w:r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в канализационных стояках между ревизиями по вине жильца</w:t>
            </w:r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</w:t>
            </w:r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и промывка радиатора</w:t>
            </w:r>
          </w:p>
        </w:tc>
        <w:tc>
          <w:tcPr>
            <w:tcW w:w="1572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</w:p>
        </w:tc>
        <w:tc>
          <w:tcPr>
            <w:tcW w:w="149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1237B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97" w:type="dxa"/>
          </w:tcPr>
          <w:p w:rsidR="00CB1829" w:rsidRPr="00A9421E" w:rsidRDefault="0031237B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разводки ХВС и ГВС (полипропилен)</w:t>
            </w:r>
          </w:p>
        </w:tc>
        <w:tc>
          <w:tcPr>
            <w:tcW w:w="1572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разводка</w:t>
            </w:r>
          </w:p>
        </w:tc>
        <w:tc>
          <w:tcPr>
            <w:tcW w:w="1496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97" w:type="dxa"/>
          </w:tcPr>
          <w:p w:rsidR="00CB1829" w:rsidRPr="00A9421E" w:rsidRDefault="00A76E4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разводки ХВС и ГВС (</w:t>
            </w:r>
            <w:proofErr w:type="spellStart"/>
            <w:r>
              <w:rPr>
                <w:sz w:val="24"/>
                <w:szCs w:val="24"/>
              </w:rPr>
              <w:t>металлопластик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2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разводка</w:t>
            </w:r>
          </w:p>
        </w:tc>
        <w:tc>
          <w:tcPr>
            <w:tcW w:w="1496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97" w:type="dxa"/>
          </w:tcPr>
          <w:p w:rsidR="00CB1829" w:rsidRPr="00A9421E" w:rsidRDefault="00A76E4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стояка </w:t>
            </w:r>
            <w:proofErr w:type="spellStart"/>
            <w:r>
              <w:rPr>
                <w:sz w:val="24"/>
                <w:szCs w:val="24"/>
              </w:rPr>
              <w:t>диам</w:t>
            </w:r>
            <w:proofErr w:type="spellEnd"/>
            <w:r>
              <w:rPr>
                <w:sz w:val="24"/>
                <w:szCs w:val="24"/>
              </w:rPr>
              <w:t>. до 32 мм без выхода через перекрытие (полипропилен)</w:t>
            </w:r>
          </w:p>
        </w:tc>
        <w:tc>
          <w:tcPr>
            <w:tcW w:w="1572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496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A76E4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97" w:type="dxa"/>
          </w:tcPr>
          <w:p w:rsidR="00CB1829" w:rsidRPr="00A9421E" w:rsidRDefault="0036464F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стояка </w:t>
            </w:r>
            <w:proofErr w:type="spellStart"/>
            <w:r>
              <w:rPr>
                <w:sz w:val="24"/>
                <w:szCs w:val="24"/>
              </w:rPr>
              <w:t>диам</w:t>
            </w:r>
            <w:proofErr w:type="spellEnd"/>
            <w:r>
              <w:rPr>
                <w:sz w:val="24"/>
                <w:szCs w:val="24"/>
              </w:rPr>
              <w:t>. 32 без выхода через перекрытие (полипропилен)</w:t>
            </w:r>
          </w:p>
        </w:tc>
        <w:tc>
          <w:tcPr>
            <w:tcW w:w="1572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496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097" w:type="dxa"/>
          </w:tcPr>
          <w:p w:rsidR="00CB1829" w:rsidRPr="00A9421E" w:rsidRDefault="0036464F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канализационного стояка </w:t>
            </w:r>
            <w:proofErr w:type="spellStart"/>
            <w:r>
              <w:rPr>
                <w:sz w:val="24"/>
                <w:szCs w:val="24"/>
              </w:rPr>
              <w:t>диам</w:t>
            </w:r>
            <w:proofErr w:type="spellEnd"/>
            <w:r>
              <w:rPr>
                <w:sz w:val="24"/>
                <w:szCs w:val="24"/>
              </w:rPr>
              <w:t>. 100 мм</w:t>
            </w:r>
          </w:p>
        </w:tc>
        <w:tc>
          <w:tcPr>
            <w:tcW w:w="1572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496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097" w:type="dxa"/>
          </w:tcPr>
          <w:p w:rsidR="00CB1829" w:rsidRPr="00A9421E" w:rsidRDefault="0036464F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канализационного стояка </w:t>
            </w:r>
            <w:proofErr w:type="spellStart"/>
            <w:r>
              <w:rPr>
                <w:sz w:val="24"/>
                <w:szCs w:val="24"/>
              </w:rPr>
              <w:t>диам</w:t>
            </w:r>
            <w:proofErr w:type="spellEnd"/>
            <w:r>
              <w:rPr>
                <w:sz w:val="24"/>
                <w:szCs w:val="24"/>
              </w:rPr>
              <w:t>. 50 мм</w:t>
            </w:r>
          </w:p>
        </w:tc>
        <w:tc>
          <w:tcPr>
            <w:tcW w:w="1572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496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097" w:type="dxa"/>
          </w:tcPr>
          <w:p w:rsidR="00CB1829" w:rsidRPr="00A9421E" w:rsidRDefault="0036464F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канализационной лежанки в квартире</w:t>
            </w:r>
          </w:p>
        </w:tc>
        <w:tc>
          <w:tcPr>
            <w:tcW w:w="1572" w:type="dxa"/>
          </w:tcPr>
          <w:p w:rsidR="00CB1829" w:rsidRPr="00A9421E" w:rsidRDefault="0036464F" w:rsidP="003123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097" w:type="dxa"/>
          </w:tcPr>
          <w:p w:rsidR="00CB1829" w:rsidRPr="00A9421E" w:rsidRDefault="00B84AF7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фильтров тонкой очистки</w:t>
            </w:r>
          </w:p>
        </w:tc>
        <w:tc>
          <w:tcPr>
            <w:tcW w:w="1572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097" w:type="dxa"/>
          </w:tcPr>
          <w:p w:rsidR="00CB1829" w:rsidRPr="00A9421E" w:rsidRDefault="00B84AF7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водонагревателя</w:t>
            </w:r>
          </w:p>
        </w:tc>
        <w:tc>
          <w:tcPr>
            <w:tcW w:w="1572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097" w:type="dxa"/>
          </w:tcPr>
          <w:p w:rsidR="00CB1829" w:rsidRPr="00A9421E" w:rsidRDefault="00B84AF7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вентилей, обратных клапанов на приборы отопления</w:t>
            </w:r>
          </w:p>
        </w:tc>
        <w:tc>
          <w:tcPr>
            <w:tcW w:w="1572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097" w:type="dxa"/>
          </w:tcPr>
          <w:p w:rsidR="00CB1829" w:rsidRPr="00A9421E" w:rsidRDefault="00B84AF7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ХВС, ГВС для ремонтных работ в квартире (1 час)</w:t>
            </w:r>
          </w:p>
        </w:tc>
        <w:tc>
          <w:tcPr>
            <w:tcW w:w="1572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1 стояка</w:t>
            </w:r>
          </w:p>
        </w:tc>
        <w:tc>
          <w:tcPr>
            <w:tcW w:w="149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037535" w:rsidTr="005F67C2">
        <w:tc>
          <w:tcPr>
            <w:tcW w:w="930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097" w:type="dxa"/>
          </w:tcPr>
          <w:p w:rsidR="00CB1829" w:rsidRPr="00A9421E" w:rsidRDefault="00B84AF7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Отключение и спуск теплоносителя из системы отопления для ремонта в квартире (по желанию и/или вине жильца)  </w:t>
            </w:r>
            <w:r w:rsidRPr="00494D80">
              <w:rPr>
                <w:b/>
                <w:sz w:val="24"/>
                <w:szCs w:val="24"/>
              </w:rPr>
              <w:t>1 стояка</w:t>
            </w:r>
            <w:r w:rsidR="00A12352">
              <w:rPr>
                <w:sz w:val="24"/>
                <w:szCs w:val="24"/>
              </w:rPr>
              <w:t xml:space="preserve"> с послед</w:t>
            </w:r>
            <w:proofErr w:type="gramStart"/>
            <w:r w:rsidR="00A1235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A12352">
              <w:rPr>
                <w:sz w:val="24"/>
                <w:szCs w:val="24"/>
              </w:rPr>
              <w:t>в</w:t>
            </w:r>
            <w:proofErr w:type="gramEnd"/>
            <w:r w:rsidR="00A12352">
              <w:rPr>
                <w:sz w:val="24"/>
                <w:szCs w:val="24"/>
              </w:rPr>
              <w:t>ключен.</w:t>
            </w:r>
          </w:p>
        </w:tc>
        <w:tc>
          <w:tcPr>
            <w:tcW w:w="1572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</w:t>
            </w:r>
          </w:p>
        </w:tc>
        <w:tc>
          <w:tcPr>
            <w:tcW w:w="149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1829" w:rsidRPr="00A9421E" w:rsidRDefault="00B84AF7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900-00</w:t>
            </w:r>
          </w:p>
        </w:tc>
      </w:tr>
    </w:tbl>
    <w:p w:rsidR="005F67C2" w:rsidRDefault="005F67C2"/>
    <w:p w:rsidR="005F67C2" w:rsidRDefault="005F67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4097"/>
        <w:gridCol w:w="1572"/>
        <w:gridCol w:w="1496"/>
        <w:gridCol w:w="1476"/>
      </w:tblGrid>
      <w:tr w:rsidR="00494D80" w:rsidTr="005F67C2">
        <w:tc>
          <w:tcPr>
            <w:tcW w:w="930" w:type="dxa"/>
          </w:tcPr>
          <w:p w:rsidR="00494D80" w:rsidRDefault="00494D80" w:rsidP="00494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97" w:type="dxa"/>
          </w:tcPr>
          <w:p w:rsidR="00494D80" w:rsidRPr="00494D80" w:rsidRDefault="00494D80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Отключение и спуск </w:t>
            </w:r>
            <w:r w:rsidR="00A12352">
              <w:rPr>
                <w:sz w:val="24"/>
                <w:szCs w:val="24"/>
              </w:rPr>
              <w:t>теплоносителя из системы отопле</w:t>
            </w:r>
            <w:r>
              <w:rPr>
                <w:sz w:val="24"/>
                <w:szCs w:val="24"/>
              </w:rPr>
              <w:t xml:space="preserve">ния для ремонта в квартире (по желанию и/или вине жильца) </w:t>
            </w:r>
            <w:r w:rsidRPr="00494D80">
              <w:rPr>
                <w:b/>
                <w:sz w:val="24"/>
                <w:szCs w:val="24"/>
              </w:rPr>
              <w:t>всего дома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последующим включением</w:t>
            </w:r>
          </w:p>
        </w:tc>
        <w:tc>
          <w:tcPr>
            <w:tcW w:w="1572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  <w:r w:rsidRPr="00494D80">
              <w:rPr>
                <w:sz w:val="24"/>
                <w:szCs w:val="24"/>
              </w:rPr>
              <w:t>отключение</w:t>
            </w:r>
          </w:p>
        </w:tc>
        <w:tc>
          <w:tcPr>
            <w:tcW w:w="1496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97" w:type="dxa"/>
          </w:tcPr>
          <w:p w:rsidR="00494D80" w:rsidRDefault="00494D80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стиральной, посудомоечной машины с подключением к системе ХВС</w:t>
            </w:r>
          </w:p>
        </w:tc>
        <w:tc>
          <w:tcPr>
            <w:tcW w:w="1572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прибора</w:t>
            </w:r>
          </w:p>
        </w:tc>
        <w:tc>
          <w:tcPr>
            <w:tcW w:w="149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1100-00</w:t>
            </w:r>
          </w:p>
        </w:tc>
      </w:tr>
      <w:tr w:rsidR="00494D80" w:rsidTr="005F67C2">
        <w:tc>
          <w:tcPr>
            <w:tcW w:w="930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097" w:type="dxa"/>
          </w:tcPr>
          <w:p w:rsidR="00494D80" w:rsidRDefault="005F67C2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специалиста для составления акта о затоплении водой по причине, не зависящей от коммунальных служб</w:t>
            </w:r>
          </w:p>
        </w:tc>
        <w:tc>
          <w:tcPr>
            <w:tcW w:w="1572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</w:tc>
        <w:tc>
          <w:tcPr>
            <w:tcW w:w="149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494D80" w:rsidTr="005F67C2">
        <w:tc>
          <w:tcPr>
            <w:tcW w:w="930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97" w:type="dxa"/>
          </w:tcPr>
          <w:p w:rsidR="00494D80" w:rsidRDefault="005F67C2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фильтров на счетчиках ХВС и ГВС</w:t>
            </w:r>
          </w:p>
        </w:tc>
        <w:tc>
          <w:tcPr>
            <w:tcW w:w="1572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</w:t>
            </w:r>
          </w:p>
        </w:tc>
        <w:tc>
          <w:tcPr>
            <w:tcW w:w="149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170-00</w:t>
            </w:r>
          </w:p>
        </w:tc>
      </w:tr>
      <w:tr w:rsidR="00494D80" w:rsidTr="005F67C2">
        <w:tc>
          <w:tcPr>
            <w:tcW w:w="930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097" w:type="dxa"/>
          </w:tcPr>
          <w:p w:rsidR="00494D80" w:rsidRDefault="005F67C2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счетчиков  ХВС и ГВС в квартире</w:t>
            </w:r>
          </w:p>
        </w:tc>
        <w:tc>
          <w:tcPr>
            <w:tcW w:w="1572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</w:t>
            </w:r>
          </w:p>
        </w:tc>
        <w:tc>
          <w:tcPr>
            <w:tcW w:w="149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700-00</w:t>
            </w:r>
          </w:p>
        </w:tc>
      </w:tr>
      <w:tr w:rsidR="00494D80" w:rsidTr="005F67C2">
        <w:tc>
          <w:tcPr>
            <w:tcW w:w="930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97" w:type="dxa"/>
          </w:tcPr>
          <w:p w:rsidR="00494D80" w:rsidRDefault="005F67C2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Опломбировка счетчиков ХВС и ГВС</w:t>
            </w:r>
          </w:p>
        </w:tc>
        <w:tc>
          <w:tcPr>
            <w:tcW w:w="1572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</w:t>
            </w:r>
          </w:p>
        </w:tc>
        <w:tc>
          <w:tcPr>
            <w:tcW w:w="149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</w:tbl>
    <w:p w:rsidR="005F67C2" w:rsidRPr="00A12352" w:rsidRDefault="005F67C2" w:rsidP="001413A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12352">
        <w:rPr>
          <w:b/>
          <w:sz w:val="28"/>
          <w:szCs w:val="28"/>
        </w:rPr>
        <w:t>Электротехнические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4097"/>
        <w:gridCol w:w="1572"/>
        <w:gridCol w:w="1496"/>
        <w:gridCol w:w="1476"/>
      </w:tblGrid>
      <w:tr w:rsidR="00494D80" w:rsidTr="005F67C2">
        <w:tc>
          <w:tcPr>
            <w:tcW w:w="930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494D80" w:rsidRDefault="005F67C2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звонка с прокладкой электропровода</w:t>
            </w:r>
          </w:p>
        </w:tc>
        <w:tc>
          <w:tcPr>
            <w:tcW w:w="1572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494D80" w:rsidTr="005F67C2">
        <w:tc>
          <w:tcPr>
            <w:tcW w:w="930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494D80" w:rsidRDefault="005F67C2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же, без электропровода</w:t>
            </w:r>
          </w:p>
        </w:tc>
        <w:tc>
          <w:tcPr>
            <w:tcW w:w="1572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  <w:tr w:rsidR="00494D80" w:rsidTr="005F67C2">
        <w:tc>
          <w:tcPr>
            <w:tcW w:w="930" w:type="dxa"/>
          </w:tcPr>
          <w:p w:rsidR="00494D80" w:rsidRDefault="005F67C2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494D80" w:rsidRDefault="005F67C2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светильников с лампами</w:t>
            </w:r>
            <w:r w:rsidR="004704AD">
              <w:rPr>
                <w:sz w:val="24"/>
                <w:szCs w:val="24"/>
              </w:rPr>
              <w:t>:</w:t>
            </w:r>
          </w:p>
        </w:tc>
        <w:tc>
          <w:tcPr>
            <w:tcW w:w="1572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94D80" w:rsidRDefault="00494D80" w:rsidP="0031237B">
            <w:pPr>
              <w:jc w:val="center"/>
              <w:rPr>
                <w:sz w:val="24"/>
                <w:szCs w:val="24"/>
              </w:rPr>
            </w:pP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готовым креплениям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установкой крепления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-люстры </w:t>
            </w:r>
            <w:proofErr w:type="spellStart"/>
            <w:r>
              <w:rPr>
                <w:sz w:val="24"/>
                <w:szCs w:val="24"/>
              </w:rPr>
              <w:t>однорожковые</w:t>
            </w:r>
            <w:proofErr w:type="spellEnd"/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-люстры </w:t>
            </w:r>
            <w:proofErr w:type="spellStart"/>
            <w:r>
              <w:rPr>
                <w:sz w:val="24"/>
                <w:szCs w:val="24"/>
              </w:rPr>
              <w:t>многорожковые</w:t>
            </w:r>
            <w:proofErr w:type="spellEnd"/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проводов АПП и ППВ 2*2,5 при скрытой проводке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при открытой проводке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выключателя, розетки, патрона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Наращивание электропровода при подключении прибора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электросчетчика в квартиру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щита для эл. счетчика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эл. Счетчика на старом месте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бра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230-00</w:t>
            </w:r>
          </w:p>
        </w:tc>
      </w:tr>
      <w:tr w:rsidR="00494D80" w:rsidTr="005F67C2">
        <w:tc>
          <w:tcPr>
            <w:tcW w:w="930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97" w:type="dxa"/>
          </w:tcPr>
          <w:p w:rsidR="00494D80" w:rsidRDefault="004704AD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места повреждения в скрытой проводке (оплата за час работы)</w:t>
            </w:r>
          </w:p>
        </w:tc>
        <w:tc>
          <w:tcPr>
            <w:tcW w:w="1572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9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94D80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220-00</w:t>
            </w:r>
          </w:p>
        </w:tc>
      </w:tr>
      <w:tr w:rsidR="004704AD" w:rsidTr="005F67C2">
        <w:tc>
          <w:tcPr>
            <w:tcW w:w="930" w:type="dxa"/>
          </w:tcPr>
          <w:p w:rsidR="004704AD" w:rsidRDefault="004704AD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7" w:type="dxa"/>
          </w:tcPr>
          <w:p w:rsidR="004704AD" w:rsidRDefault="001413AC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трехфазного эл. счетчика</w:t>
            </w:r>
          </w:p>
        </w:tc>
        <w:tc>
          <w:tcPr>
            <w:tcW w:w="1572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550-00</w:t>
            </w:r>
          </w:p>
        </w:tc>
      </w:tr>
      <w:tr w:rsidR="004704AD" w:rsidTr="005F67C2">
        <w:tc>
          <w:tcPr>
            <w:tcW w:w="930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7" w:type="dxa"/>
          </w:tcPr>
          <w:p w:rsidR="004704AD" w:rsidRDefault="001413AC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однофазного эл. счетчика</w:t>
            </w:r>
          </w:p>
        </w:tc>
        <w:tc>
          <w:tcPr>
            <w:tcW w:w="1572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4704AD" w:rsidTr="005F67C2">
        <w:tc>
          <w:tcPr>
            <w:tcW w:w="930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7" w:type="dxa"/>
          </w:tcPr>
          <w:p w:rsidR="004704AD" w:rsidRDefault="001413AC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автомата однофазного</w:t>
            </w:r>
          </w:p>
        </w:tc>
        <w:tc>
          <w:tcPr>
            <w:tcW w:w="1572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4704AD" w:rsidTr="005F67C2">
        <w:tc>
          <w:tcPr>
            <w:tcW w:w="930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97" w:type="dxa"/>
          </w:tcPr>
          <w:p w:rsidR="004704AD" w:rsidRDefault="001413AC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автомата трехфазного</w:t>
            </w:r>
          </w:p>
        </w:tc>
        <w:tc>
          <w:tcPr>
            <w:tcW w:w="1572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4704AD" w:rsidTr="005F67C2">
        <w:tc>
          <w:tcPr>
            <w:tcW w:w="930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097" w:type="dxa"/>
          </w:tcPr>
          <w:p w:rsidR="004704AD" w:rsidRDefault="001413AC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эл. кабеля от стиральной машины, СВЧ с установкой розетки и подключением до счетчика</w:t>
            </w:r>
          </w:p>
        </w:tc>
        <w:tc>
          <w:tcPr>
            <w:tcW w:w="1572" w:type="dxa"/>
          </w:tcPr>
          <w:p w:rsidR="004704AD" w:rsidRDefault="001413AC" w:rsidP="001413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4704AD" w:rsidRDefault="001413AC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704AD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</w:tbl>
    <w:p w:rsidR="003A01C5" w:rsidRPr="00A12352" w:rsidRDefault="003A01C5" w:rsidP="003A01C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12352">
        <w:rPr>
          <w:b/>
          <w:sz w:val="28"/>
          <w:szCs w:val="28"/>
        </w:rPr>
        <w:t>Общестроительные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4097"/>
        <w:gridCol w:w="1572"/>
        <w:gridCol w:w="1496"/>
        <w:gridCol w:w="1476"/>
      </w:tblGrid>
      <w:tr w:rsidR="003A01C5" w:rsidTr="005F67C2">
        <w:tc>
          <w:tcPr>
            <w:tcW w:w="930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3A01C5" w:rsidRDefault="003A01C5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врезного замка</w:t>
            </w:r>
          </w:p>
        </w:tc>
        <w:tc>
          <w:tcPr>
            <w:tcW w:w="1572" w:type="dxa"/>
          </w:tcPr>
          <w:p w:rsidR="003A01C5" w:rsidRDefault="003A01C5" w:rsidP="001413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500-00</w:t>
            </w:r>
          </w:p>
        </w:tc>
      </w:tr>
      <w:tr w:rsidR="003A01C5" w:rsidTr="005F67C2">
        <w:tc>
          <w:tcPr>
            <w:tcW w:w="930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3A01C5" w:rsidRDefault="003A01C5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накладного замка</w:t>
            </w:r>
          </w:p>
        </w:tc>
        <w:tc>
          <w:tcPr>
            <w:tcW w:w="1572" w:type="dxa"/>
          </w:tcPr>
          <w:p w:rsidR="003A01C5" w:rsidRDefault="003A01C5" w:rsidP="001413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3A01C5" w:rsidTr="005F67C2">
        <w:tc>
          <w:tcPr>
            <w:tcW w:w="930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3A01C5" w:rsidRDefault="003A01C5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1572" w:type="dxa"/>
          </w:tcPr>
          <w:p w:rsidR="003A01C5" w:rsidRDefault="003A01C5" w:rsidP="001413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  <w:tr w:rsidR="003A01C5" w:rsidTr="005F67C2">
        <w:tc>
          <w:tcPr>
            <w:tcW w:w="930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3A01C5" w:rsidRDefault="003A01C5" w:rsidP="0031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оконных ручек, задвижек, шпингалетов</w:t>
            </w:r>
          </w:p>
        </w:tc>
        <w:tc>
          <w:tcPr>
            <w:tcW w:w="1572" w:type="dxa"/>
          </w:tcPr>
          <w:p w:rsidR="003A01C5" w:rsidRDefault="003A01C5" w:rsidP="00141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A01C5" w:rsidRDefault="003A01C5" w:rsidP="0031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80-00</w:t>
            </w:r>
          </w:p>
        </w:tc>
      </w:tr>
      <w:tr w:rsidR="003A01C5" w:rsidTr="005F67C2">
        <w:tc>
          <w:tcPr>
            <w:tcW w:w="930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3A01C5" w:rsidRDefault="003A01C5" w:rsidP="003A0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Настил линолеума</w:t>
            </w:r>
          </w:p>
        </w:tc>
        <w:tc>
          <w:tcPr>
            <w:tcW w:w="1572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3A01C5" w:rsidTr="005F67C2">
        <w:tc>
          <w:tcPr>
            <w:tcW w:w="930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7" w:type="dxa"/>
          </w:tcPr>
          <w:p w:rsidR="003A01C5" w:rsidRDefault="003A01C5" w:rsidP="003A0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sz w:val="24"/>
                <w:szCs w:val="24"/>
              </w:rPr>
              <w:t>дверного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полдотна</w:t>
            </w:r>
            <w:proofErr w:type="spellEnd"/>
          </w:p>
        </w:tc>
        <w:tc>
          <w:tcPr>
            <w:tcW w:w="1572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800-00</w:t>
            </w:r>
          </w:p>
        </w:tc>
      </w:tr>
      <w:tr w:rsidR="003A01C5" w:rsidTr="005F67C2">
        <w:tc>
          <w:tcPr>
            <w:tcW w:w="930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7" w:type="dxa"/>
          </w:tcPr>
          <w:p w:rsidR="003A01C5" w:rsidRDefault="003A01C5" w:rsidP="003A0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смет</w:t>
            </w:r>
          </w:p>
        </w:tc>
        <w:tc>
          <w:tcPr>
            <w:tcW w:w="1572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</w:t>
            </w:r>
          </w:p>
        </w:tc>
        <w:tc>
          <w:tcPr>
            <w:tcW w:w="1496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A01C5" w:rsidRDefault="003A01C5" w:rsidP="003A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от стоимости сметы</w:t>
            </w:r>
          </w:p>
        </w:tc>
      </w:tr>
    </w:tbl>
    <w:p w:rsidR="003A01C5" w:rsidRDefault="003A01C5" w:rsidP="003A01C5">
      <w:pPr>
        <w:rPr>
          <w:sz w:val="28"/>
          <w:szCs w:val="28"/>
        </w:rPr>
      </w:pPr>
    </w:p>
    <w:p w:rsidR="005877C2" w:rsidRDefault="005877C2" w:rsidP="003A01C5">
      <w:pPr>
        <w:rPr>
          <w:sz w:val="28"/>
          <w:szCs w:val="28"/>
        </w:rPr>
      </w:pPr>
      <w:r w:rsidRPr="005877C2">
        <w:rPr>
          <w:b/>
          <w:sz w:val="28"/>
          <w:szCs w:val="28"/>
        </w:rPr>
        <w:t>Примечание: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 расходные материалы и комплектующие элементы приобретаются собственником квартиры своими силами и за свои средства.</w:t>
      </w:r>
    </w:p>
    <w:p w:rsidR="005877C2" w:rsidRPr="005877C2" w:rsidRDefault="005877C2" w:rsidP="003A01C5">
      <w:pPr>
        <w:rPr>
          <w:sz w:val="28"/>
          <w:szCs w:val="28"/>
        </w:rPr>
      </w:pPr>
      <w:r>
        <w:rPr>
          <w:sz w:val="28"/>
          <w:szCs w:val="28"/>
        </w:rPr>
        <w:t>На работы, не входящие в настоящий прейскурант, составляется дополнительная смета.</w:t>
      </w:r>
    </w:p>
    <w:sectPr w:rsidR="005877C2" w:rsidRPr="0058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74C"/>
    <w:multiLevelType w:val="hybridMultilevel"/>
    <w:tmpl w:val="C18E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AA6"/>
    <w:multiLevelType w:val="hybridMultilevel"/>
    <w:tmpl w:val="C18E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484B"/>
    <w:multiLevelType w:val="hybridMultilevel"/>
    <w:tmpl w:val="C18E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87"/>
    <w:rsid w:val="00037535"/>
    <w:rsid w:val="001413AC"/>
    <w:rsid w:val="001F164B"/>
    <w:rsid w:val="002450BD"/>
    <w:rsid w:val="00265471"/>
    <w:rsid w:val="0031237B"/>
    <w:rsid w:val="0036464F"/>
    <w:rsid w:val="003A01C5"/>
    <w:rsid w:val="004704AD"/>
    <w:rsid w:val="00494D80"/>
    <w:rsid w:val="005877C2"/>
    <w:rsid w:val="005F67C2"/>
    <w:rsid w:val="006816C2"/>
    <w:rsid w:val="008C0187"/>
    <w:rsid w:val="00A12352"/>
    <w:rsid w:val="00A76E4D"/>
    <w:rsid w:val="00A9421E"/>
    <w:rsid w:val="00AE4BD6"/>
    <w:rsid w:val="00B70912"/>
    <w:rsid w:val="00B84AF7"/>
    <w:rsid w:val="00CB1829"/>
    <w:rsid w:val="00DF3F12"/>
    <w:rsid w:val="00E11FAD"/>
    <w:rsid w:val="00F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29"/>
    <w:pPr>
      <w:ind w:left="720"/>
      <w:contextualSpacing/>
    </w:pPr>
  </w:style>
  <w:style w:type="table" w:styleId="a4">
    <w:name w:val="Table Grid"/>
    <w:basedOn w:val="a1"/>
    <w:uiPriority w:val="59"/>
    <w:rsid w:val="00CB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29"/>
    <w:pPr>
      <w:ind w:left="720"/>
      <w:contextualSpacing/>
    </w:pPr>
  </w:style>
  <w:style w:type="table" w:styleId="a4">
    <w:name w:val="Table Grid"/>
    <w:basedOn w:val="a1"/>
    <w:uiPriority w:val="59"/>
    <w:rsid w:val="00CB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454-DB4A-4D92-87EC-E90079A3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мастер</dc:creator>
  <cp:keywords/>
  <dc:description/>
  <cp:lastModifiedBy>Ваш мастер</cp:lastModifiedBy>
  <cp:revision>9</cp:revision>
  <dcterms:created xsi:type="dcterms:W3CDTF">2011-08-22T04:16:00Z</dcterms:created>
  <dcterms:modified xsi:type="dcterms:W3CDTF">2012-03-20T05:04:00Z</dcterms:modified>
</cp:coreProperties>
</file>